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1DC1" w:rsidRDefault="00EE1DC1" w:rsidP="00EE1DC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Государственное учреждение образования</w:t>
      </w: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“БЕЛОРУССКИЙ ГОСУДАРСТВЕННЫЙ УНИВЕРСИТЕТ ИНФОРМАТИКИ И РАДИОЭЛЕКТРОНИКИ”</w:t>
      </w:r>
    </w:p>
    <w:p w:rsidR="00EE1DC1" w:rsidRDefault="00EE1DC1" w:rsidP="00EE1D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Кафедра: Интеллектуальных информационных технологий</w:t>
      </w:r>
    </w:p>
    <w:p w:rsidR="00EE1DC1" w:rsidRDefault="00EE1DC1" w:rsidP="00EE1DC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Дисциплина: Обработка изображений в интеллектуальных системах</w:t>
      </w: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sz w:val="30"/>
          <w:szCs w:val="30"/>
          <w:lang w:val="ru-RU"/>
        </w:rPr>
      </w:pP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sz w:val="30"/>
          <w:szCs w:val="30"/>
          <w:lang w:val="ru-RU"/>
        </w:rPr>
      </w:pP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b/>
          <w:sz w:val="30"/>
          <w:szCs w:val="30"/>
          <w:lang w:val="ru-RU"/>
        </w:rPr>
      </w:pPr>
      <w:r>
        <w:rPr>
          <w:rFonts w:ascii="Times New Roman" w:eastAsia="Times New Roman" w:hAnsi="Times New Roman" w:cs="Times New Roman"/>
          <w:b/>
          <w:sz w:val="30"/>
          <w:szCs w:val="30"/>
          <w:lang w:val="ru-RU"/>
        </w:rPr>
        <w:t>Отчет по лабораторной работе №5</w:t>
      </w: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r>
        <w:rPr>
          <w:rFonts w:ascii="Times New Roman" w:eastAsia="Times New Roman" w:hAnsi="Times New Roman" w:cs="Times New Roman"/>
          <w:b/>
          <w:sz w:val="30"/>
          <w:szCs w:val="30"/>
          <w:lang w:val="ru-RU"/>
        </w:rPr>
        <w:t>“Стереоскопические наблюдения и измерения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30"/>
          <w:szCs w:val="30"/>
          <w:lang w:val="ru-RU"/>
        </w:rPr>
        <w:t>”</w:t>
      </w:r>
    </w:p>
    <w:p w:rsidR="00EE1DC1" w:rsidRDefault="00EE1DC1" w:rsidP="00EE1DC1">
      <w:pPr>
        <w:rPr>
          <w:lang w:val="ru-RU"/>
        </w:rPr>
      </w:pPr>
    </w:p>
    <w:p w:rsidR="00EE1DC1" w:rsidRDefault="00EE1DC1" w:rsidP="00EE1DC1">
      <w:pPr>
        <w:rPr>
          <w:lang w:val="ru-RU"/>
        </w:rPr>
      </w:pPr>
    </w:p>
    <w:p w:rsidR="00EE1DC1" w:rsidRDefault="00EE1DC1" w:rsidP="00EE1DC1">
      <w:pPr>
        <w:rPr>
          <w:lang w:val="ru-RU"/>
        </w:rPr>
      </w:pPr>
    </w:p>
    <w:p w:rsidR="00EE1DC1" w:rsidRDefault="00EE1DC1" w:rsidP="00EE1DC1">
      <w:pPr>
        <w:rPr>
          <w:lang w:val="ru-RU"/>
        </w:rPr>
      </w:pPr>
    </w:p>
    <w:p w:rsidR="00EE1DC1" w:rsidRDefault="00EE1DC1" w:rsidP="00EE1DC1">
      <w:pPr>
        <w:ind w:left="-141" w:hanging="141"/>
        <w:rPr>
          <w:lang w:val="ru-RU"/>
        </w:rPr>
      </w:pPr>
    </w:p>
    <w:p w:rsidR="00EE1DC1" w:rsidRDefault="00EE1DC1" w:rsidP="00EE1DC1">
      <w:pPr>
        <w:rPr>
          <w:lang w:val="ru-RU"/>
        </w:rPr>
      </w:pPr>
    </w:p>
    <w:p w:rsidR="00EE1DC1" w:rsidRDefault="00EE1DC1" w:rsidP="00EE1DC1">
      <w:pPr>
        <w:rPr>
          <w:lang w:val="ru-RU"/>
        </w:rPr>
      </w:pPr>
    </w:p>
    <w:p w:rsidR="00EE1DC1" w:rsidRDefault="00EE1DC1" w:rsidP="00EE1DC1">
      <w:pPr>
        <w:rPr>
          <w:lang w:val="ru-RU"/>
        </w:rPr>
      </w:pPr>
    </w:p>
    <w:p w:rsidR="00EE1DC1" w:rsidRDefault="00EE1DC1" w:rsidP="00EE1DC1">
      <w:pPr>
        <w:rPr>
          <w:lang w:val="ru-RU"/>
        </w:rPr>
      </w:pPr>
    </w:p>
    <w:p w:rsidR="00EE1DC1" w:rsidRDefault="00EE1DC1" w:rsidP="00EE1DC1">
      <w:pPr>
        <w:rPr>
          <w:lang w:val="ru-RU"/>
        </w:rPr>
      </w:pPr>
    </w:p>
    <w:p w:rsidR="00EE1DC1" w:rsidRDefault="00EE1DC1" w:rsidP="00EE1D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Выполнил:</w:t>
      </w:r>
    </w:p>
    <w:p w:rsidR="00EE1DC1" w:rsidRDefault="00EE1DC1" w:rsidP="00EE1D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 гр. 221701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Максимков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М.С</w:t>
      </w:r>
    </w:p>
    <w:p w:rsidR="00EE1DC1" w:rsidRDefault="00EE1DC1" w:rsidP="00EE1D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</w:p>
    <w:p w:rsidR="00EE1DC1" w:rsidRDefault="00EE1DC1" w:rsidP="00EE1D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ind w:right="524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Проверил: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Сальников Д.А.</w:t>
      </w:r>
    </w:p>
    <w:p w:rsidR="00EE1DC1" w:rsidRDefault="00EE1DC1" w:rsidP="00EE1DC1">
      <w:pPr>
        <w:ind w:left="576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E1DC1" w:rsidRDefault="00EE1DC1" w:rsidP="00EE1DC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Минск 2024</w:t>
      </w:r>
    </w:p>
    <w:p w:rsidR="00F52073" w:rsidRDefault="00EE1DC1" w:rsidP="00EE1DC1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 w:rsidR="008469A5">
        <w:rPr>
          <w:rFonts w:ascii="Times New Roman" w:eastAsia="Times New Roman" w:hAnsi="Times New Roman" w:cs="Times New Roman"/>
          <w:sz w:val="28"/>
          <w:szCs w:val="28"/>
        </w:rPr>
        <w:t>Анаглиф</w:t>
      </w:r>
      <w:proofErr w:type="spellEnd"/>
      <w:r w:rsidR="008469A5">
        <w:rPr>
          <w:rFonts w:ascii="Times New Roman" w:eastAsia="Times New Roman" w:hAnsi="Times New Roman" w:cs="Times New Roman"/>
          <w:sz w:val="28"/>
          <w:szCs w:val="28"/>
        </w:rPr>
        <w:t xml:space="preserve"> - это метод создания стереоскопического изображения (3D-изображения), </w:t>
      </w:r>
      <w:r w:rsidR="00C81E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</w:t>
      </w:r>
      <w:r w:rsidR="00C81E45">
        <w:rPr>
          <w:rFonts w:ascii="Times New Roman" w:eastAsia="Times New Roman" w:hAnsi="Times New Roman" w:cs="Times New Roman"/>
          <w:sz w:val="28"/>
          <w:szCs w:val="28"/>
        </w:rPr>
        <w:t>котором</w:t>
      </w:r>
      <w:r w:rsidR="00C81E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левая и правая картинки отличаются цветом</w:t>
      </w:r>
      <w:r w:rsidR="00846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52073" w:rsidRDefault="00F52073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8469A5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Принцип метода </w:t>
      </w:r>
      <w:r w:rsidR="00C81E45">
        <w:rPr>
          <w:rFonts w:ascii="Times New Roman" w:eastAsia="Times New Roman" w:hAnsi="Times New Roman" w:cs="Times New Roman"/>
          <w:sz w:val="28"/>
          <w:szCs w:val="28"/>
          <w:lang w:val="ru-RU"/>
        </w:rPr>
        <w:t>является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разделение спектра цвета на две части, одна часть отдаётся для левого ракурса, а другая для правого. Каждый ракурс пропускается через свой фильтр, который обрезает свою часть спектра, а итоговое изображение получается суммированием обработанных ракурсов. Последующее воспроизведение происходит с помощью очков с двумя разными фильтрами для каждого глаза.</w:t>
      </w:r>
    </w:p>
    <w:p w:rsidR="00F52073" w:rsidRDefault="00F52073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8469A5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Формулы для расчёта RGB-значений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анаглифа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из RGB-значений изначальных правого и левого изображений:</w:t>
      </w:r>
    </w:p>
    <w:p w:rsidR="00F52073" w:rsidRDefault="00F52073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8469A5">
      <w:pPr>
        <w:spacing w:line="360" w:lineRule="auto"/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True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F52073" w:rsidRDefault="008469A5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>
            <wp:extent cx="5137698" cy="833372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7698" cy="833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2073" w:rsidRDefault="008469A5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Темное изображение</w:t>
      </w:r>
    </w:p>
    <w:p w:rsidR="00F52073" w:rsidRDefault="008469A5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Небольшой ореол</w:t>
      </w:r>
    </w:p>
    <w:p w:rsidR="00F52073" w:rsidRDefault="008469A5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Отсутствие зеленого цвета</w:t>
      </w:r>
    </w:p>
    <w:p w:rsidR="00F52073" w:rsidRDefault="00F52073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8469A5">
      <w:pPr>
        <w:spacing w:line="360" w:lineRule="auto"/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Gray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F52073" w:rsidRDefault="008469A5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>
            <wp:extent cx="5121939" cy="83092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1939" cy="83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2073" w:rsidRDefault="008469A5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Яркое</w:t>
      </w:r>
    </w:p>
    <w:p w:rsidR="00F52073" w:rsidRDefault="008469A5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Небольшой ореол</w:t>
      </w:r>
    </w:p>
    <w:p w:rsidR="00F52073" w:rsidRDefault="00F5207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E1DC1" w:rsidRDefault="00EE1DC1">
      <w:pPr>
        <w:spacing w:line="360" w:lineRule="auto"/>
        <w:ind w:firstLine="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E1DC1" w:rsidRDefault="00EE1DC1">
      <w:pPr>
        <w:spacing w:line="360" w:lineRule="auto"/>
        <w:ind w:firstLine="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E1DC1" w:rsidRDefault="00EE1DC1">
      <w:pPr>
        <w:spacing w:line="360" w:lineRule="auto"/>
        <w:ind w:firstLine="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E1DC1" w:rsidRDefault="00EE1DC1">
      <w:pPr>
        <w:spacing w:line="360" w:lineRule="auto"/>
        <w:ind w:firstLine="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E1DC1" w:rsidRDefault="00EE1DC1">
      <w:pPr>
        <w:spacing w:line="360" w:lineRule="auto"/>
        <w:ind w:firstLine="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52073" w:rsidRDefault="008469A5">
      <w:pPr>
        <w:spacing w:line="360" w:lineRule="auto"/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Color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F52073" w:rsidRDefault="008469A5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>
            <wp:extent cx="3224213" cy="810506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81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2073" w:rsidRDefault="008469A5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Яркое</w:t>
      </w:r>
    </w:p>
    <w:p w:rsidR="00F52073" w:rsidRDefault="008469A5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Четко выраженный ореол</w:t>
      </w:r>
    </w:p>
    <w:p w:rsidR="00F52073" w:rsidRDefault="00F52073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8469A5">
      <w:pPr>
        <w:spacing w:line="360" w:lineRule="auto"/>
        <w:ind w:firstLine="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Half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Color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F52073" w:rsidRDefault="008469A5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>
            <wp:extent cx="4338638" cy="832196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832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2073" w:rsidRDefault="008469A5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Менее яркое, чем в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Color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F52073" w:rsidRDefault="008469A5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Слегка выражен ореол</w:t>
      </w:r>
    </w:p>
    <w:p w:rsidR="00F52073" w:rsidRDefault="00F52073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8469A5">
      <w:pPr>
        <w:spacing w:line="360" w:lineRule="auto"/>
        <w:ind w:firstLine="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Optimized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F52073" w:rsidRDefault="008469A5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>
            <wp:extent cx="3719513" cy="8569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85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2073" w:rsidRDefault="008469A5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Менее яркое, чем в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Half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Color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F52073" w:rsidRDefault="008469A5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Слегка выражен ореол</w:t>
      </w:r>
    </w:p>
    <w:p w:rsidR="00F52073" w:rsidRDefault="00F52073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469A5" w:rsidRDefault="008469A5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8469A5" w:rsidRDefault="008469A5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EE1DC1" w:rsidRDefault="00EE1DC1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E1DC1" w:rsidRDefault="00EE1DC1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E1DC1" w:rsidRDefault="00EE1DC1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52073" w:rsidRDefault="008469A5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Цель: </w:t>
      </w:r>
    </w:p>
    <w:p w:rsidR="00F52073" w:rsidRDefault="008469A5">
      <w:pPr>
        <w:spacing w:after="200" w:line="268" w:lineRule="auto"/>
        <w:ind w:left="11" w:hanging="1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Реализовать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программу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позволяющую отображать стереоскопические изображения. Программа на вход должна принимать два изображения и по ним построить стереоскопическое изображение.</w:t>
      </w:r>
    </w:p>
    <w:p w:rsidR="00F52073" w:rsidRDefault="008469A5">
      <w:pPr>
        <w:spacing w:line="268" w:lineRule="auto"/>
        <w:ind w:left="11" w:hanging="1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Ход работы: </w:t>
      </w:r>
    </w:p>
    <w:p w:rsidR="00F52073" w:rsidRDefault="008469A5">
      <w:pPr>
        <w:numPr>
          <w:ilvl w:val="0"/>
          <w:numId w:val="3"/>
        </w:numPr>
        <w:spacing w:line="26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алгоритма:</w:t>
      </w:r>
    </w:p>
    <w:p w:rsidR="00F52073" w:rsidRDefault="008469A5">
      <w:pPr>
        <w:numPr>
          <w:ilvl w:val="0"/>
          <w:numId w:val="1"/>
        </w:numPr>
        <w:spacing w:line="26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Загружаем исходные два изображения.</w:t>
      </w:r>
    </w:p>
    <w:p w:rsidR="00F52073" w:rsidRDefault="008469A5">
      <w:pPr>
        <w:numPr>
          <w:ilvl w:val="0"/>
          <w:numId w:val="1"/>
        </w:numPr>
        <w:spacing w:line="26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Выбираем соответствующий метод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анаглифа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52073" w:rsidRDefault="008469A5">
      <w:pPr>
        <w:numPr>
          <w:ilvl w:val="0"/>
          <w:numId w:val="1"/>
        </w:numPr>
        <w:spacing w:line="26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Создаём матрицу преобразования для соответствующего метода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анаглифа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52073" w:rsidRDefault="008469A5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соответствии с выбранным алгоритмом используем матрицу преобразования для формирования каждого пикселя.</w:t>
      </w:r>
    </w:p>
    <w:p w:rsidR="00F52073" w:rsidRDefault="008469A5">
      <w:pPr>
        <w:numPr>
          <w:ilvl w:val="0"/>
          <w:numId w:val="1"/>
        </w:numPr>
        <w:spacing w:after="200" w:line="26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результат в выходную папку.</w:t>
      </w:r>
    </w:p>
    <w:p w:rsidR="00F52073" w:rsidRDefault="008469A5">
      <w:pPr>
        <w:spacing w:line="26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2. Средства разработки:</w:t>
      </w:r>
    </w:p>
    <w:p w:rsidR="00F52073" w:rsidRDefault="008469A5">
      <w:pPr>
        <w:numPr>
          <w:ilvl w:val="0"/>
          <w:numId w:val="7"/>
        </w:numPr>
        <w:spacing w:line="26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Язык программирования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52073" w:rsidRDefault="008469A5">
      <w:pPr>
        <w:numPr>
          <w:ilvl w:val="0"/>
          <w:numId w:val="7"/>
        </w:numPr>
        <w:spacing w:after="200" w:line="26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Библиотеки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Numpy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52073" w:rsidRDefault="008469A5" w:rsidP="008469A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</w:p>
    <w:p w:rsidR="00F52073" w:rsidRDefault="008469A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3. Результат работы:</w:t>
      </w:r>
    </w:p>
    <w:p w:rsidR="00F52073" w:rsidRDefault="00C81E45">
      <w:pPr>
        <w:numPr>
          <w:ilvl w:val="0"/>
          <w:numId w:val="5"/>
        </w:numPr>
        <w:spacing w:line="26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255pt;margin-top:18.4pt;width:255pt;height:184.2pt;z-index:-251657216;mso-position-horizontal-relative:text;mso-position-vertical-relative:text;mso-width-relative:page;mso-height-relative:page" wrapcoords="-64 0 -64 21512 21600 21512 21600 0 -64 0">
            <v:imagedata r:id="rId10" o:title="2"/>
            <w10:wrap type="tight"/>
          </v:shape>
        </w:pict>
      </w:r>
      <w:r w:rsidR="008469A5">
        <w:rPr>
          <w:rFonts w:ascii="Times New Roman" w:eastAsia="Times New Roman" w:hAnsi="Times New Roman" w:cs="Times New Roman"/>
          <w:sz w:val="28"/>
          <w:szCs w:val="28"/>
        </w:rPr>
        <w:t>Исходные изображения.</w:t>
      </w:r>
    </w:p>
    <w:p w:rsidR="00C81E45" w:rsidRPr="008469A5" w:rsidRDefault="00C81E45">
      <w:pPr>
        <w:spacing w:line="268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pict>
          <v:shape id="_x0000_s1028" type="#_x0000_t75" style="position:absolute;left:0;text-align:left;margin-left:0;margin-top:.45pt;width:256.8pt;height:184.3pt;z-index:-251655168;mso-position-horizontal:absolute;mso-position-horizontal-relative:text;mso-position-vertical:absolute;mso-position-vertical-relative:text;mso-width-relative:page;mso-height-relative:page" wrapcoords="-64 0 -64 21511 21600 21511 21600 0 -64 0">
            <v:imagedata r:id="rId11" o:title="1"/>
            <w10:wrap type="tight"/>
          </v:shape>
        </w:pict>
      </w:r>
    </w:p>
    <w:p w:rsidR="00EE1DC1" w:rsidRPr="00EE1DC1" w:rsidRDefault="00EE1DC1" w:rsidP="00EE1DC1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E1DC1" w:rsidRDefault="00EE1DC1" w:rsidP="00EE1DC1">
      <w:pPr>
        <w:pStyle w:val="a5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E1DC1" w:rsidRPr="00EE1DC1" w:rsidRDefault="00EE1DC1" w:rsidP="00EE1DC1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E1DC1" w:rsidRPr="00EE1DC1" w:rsidRDefault="00EE1DC1" w:rsidP="00EE1DC1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E1DC1" w:rsidRPr="00EE1DC1" w:rsidRDefault="00EE1DC1" w:rsidP="00EE1DC1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Pr="00C81E45" w:rsidRDefault="008469A5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True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C81E45" w:rsidRDefault="00C81E45" w:rsidP="00C81E45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3238500" cy="2339340"/>
            <wp:effectExtent l="0" t="0" r="0" b="3810"/>
            <wp:docPr id="19" name="Рисунок 19" descr="C:\Users\HP\AppData\Local\Microsoft\Windows\INetCache\Content.Word\true_anaglyph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AppData\Local\Microsoft\Windows\INetCache\Content.Word\true_anaglyph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073" w:rsidRDefault="00F5207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52073" w:rsidRDefault="008469A5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Gray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EE1DC1" w:rsidRDefault="00EE1DC1" w:rsidP="00EE1DC1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>
          <v:shape id="_x0000_i1051" type="#_x0000_t75" style="width:255pt;height:184.2pt">
            <v:imagedata r:id="rId13" o:title="gray_anaglyphs"/>
          </v:shape>
        </w:pict>
      </w:r>
    </w:p>
    <w:p w:rsidR="00F52073" w:rsidRDefault="00F5207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8469A5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Color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F52073" w:rsidRDefault="00EE1DC1" w:rsidP="00EE1DC1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>
          <v:shape id="_x0000_i1053" type="#_x0000_t75" style="width:255pt;height:184.2pt">
            <v:imagedata r:id="rId14" o:title="color_anaglyphs"/>
          </v:shape>
        </w:pict>
      </w:r>
    </w:p>
    <w:p w:rsidR="00F52073" w:rsidRDefault="008469A5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Half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Color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EE1DC1" w:rsidRDefault="00EE1DC1" w:rsidP="00EE1DC1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>
          <v:shape id="_x0000_i1056" type="#_x0000_t75" style="width:255pt;height:184.2pt">
            <v:imagedata r:id="rId15" o:title="half_color_anaglyphs"/>
          </v:shape>
        </w:pict>
      </w:r>
    </w:p>
    <w:p w:rsidR="00F52073" w:rsidRDefault="00F5207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52073" w:rsidRDefault="008469A5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Optimized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Anaglyphs</w:t>
      </w:r>
      <w:proofErr w:type="spellEnd"/>
    </w:p>
    <w:p w:rsidR="00EE1DC1" w:rsidRDefault="00EE1DC1" w:rsidP="00EE1DC1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>
          <v:shape id="_x0000_i1058" type="#_x0000_t75" style="width:255pt;height:184.2pt">
            <v:imagedata r:id="rId16" o:title="optimized_anaglyphs"/>
          </v:shape>
        </w:pict>
      </w:r>
    </w:p>
    <w:p w:rsidR="00F52073" w:rsidRDefault="00F5207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52073" w:rsidRDefault="008469A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5. Вывод:</w:t>
      </w:r>
    </w:p>
    <w:p w:rsidR="00F52073" w:rsidRDefault="008469A5">
      <w:pPr>
        <w:spacing w:line="268" w:lineRule="auto"/>
        <w:ind w:left="11" w:hanging="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лабораторной работы были получены навыки по созданию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анаглифического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изображения, а также были изучены основные методы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анаглифа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F52073" w:rsidRDefault="00F52073">
      <w:pPr>
        <w:spacing w:line="268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52073" w:rsidRDefault="00F52073"/>
    <w:sectPr w:rsidR="00F5207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9A7F34"/>
    <w:multiLevelType w:val="multilevel"/>
    <w:tmpl w:val="8B360F7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890760B"/>
    <w:multiLevelType w:val="multilevel"/>
    <w:tmpl w:val="CD26BC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8281346"/>
    <w:multiLevelType w:val="multilevel"/>
    <w:tmpl w:val="40A203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1786009"/>
    <w:multiLevelType w:val="multilevel"/>
    <w:tmpl w:val="13AC1C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5B15F0C"/>
    <w:multiLevelType w:val="multilevel"/>
    <w:tmpl w:val="4BAA4C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F4C68E4"/>
    <w:multiLevelType w:val="multilevel"/>
    <w:tmpl w:val="8F6A3E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3B37A2C"/>
    <w:multiLevelType w:val="multilevel"/>
    <w:tmpl w:val="59A68B7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76C8380D"/>
    <w:multiLevelType w:val="multilevel"/>
    <w:tmpl w:val="1C565E0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5"/>
  </w:num>
  <w:num w:numId="5">
    <w:abstractNumId w:val="6"/>
  </w:num>
  <w:num w:numId="6">
    <w:abstractNumId w:val="3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073"/>
    <w:rsid w:val="008469A5"/>
    <w:rsid w:val="00C75CB4"/>
    <w:rsid w:val="00C81E45"/>
    <w:rsid w:val="00EE1DC1"/>
    <w:rsid w:val="00F5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2124282B"/>
  <w15:docId w15:val="{7C09834F-CCEF-4C89-872D-A09BD99C8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C81E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352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</Pages>
  <Words>343</Words>
  <Characters>1958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3</cp:revision>
  <dcterms:created xsi:type="dcterms:W3CDTF">2024-10-28T20:37:00Z</dcterms:created>
  <dcterms:modified xsi:type="dcterms:W3CDTF">2024-10-28T21:31:00Z</dcterms:modified>
</cp:coreProperties>
</file>